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DDC" w:rsidRDefault="00B860AB">
      <w:pPr>
        <w:rPr>
          <w:rFonts w:ascii="Times New Roman" w:hAnsi="Times New Roman"/>
          <w:b/>
          <w:sz w:val="28"/>
          <w:szCs w:val="28"/>
        </w:rPr>
      </w:pPr>
      <w:r w:rsidRPr="00B860AB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5940425" cy="8165358"/>
            <wp:effectExtent l="19050" t="0" r="3175" b="0"/>
            <wp:docPr id="3" name="Рисунок 1" descr="D:\диск с\Desktop\документы сканы на сайт\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иск с\Desktop\документы сканы на сайт\9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60AB" w:rsidRDefault="00B860AB">
      <w:pPr>
        <w:rPr>
          <w:rFonts w:ascii="Times New Roman" w:hAnsi="Times New Roman"/>
          <w:b/>
          <w:sz w:val="28"/>
          <w:szCs w:val="28"/>
        </w:rPr>
      </w:pPr>
    </w:p>
    <w:p w:rsidR="00B860AB" w:rsidRDefault="00B860AB">
      <w:pPr>
        <w:rPr>
          <w:rFonts w:ascii="Times New Roman" w:hAnsi="Times New Roman"/>
          <w:b/>
          <w:sz w:val="28"/>
          <w:szCs w:val="28"/>
        </w:rPr>
      </w:pPr>
    </w:p>
    <w:p w:rsidR="00913DDC" w:rsidRDefault="00913DDC">
      <w:pPr>
        <w:rPr>
          <w:rFonts w:ascii="Times New Roman" w:hAnsi="Times New Roman"/>
          <w:b/>
          <w:sz w:val="28"/>
          <w:szCs w:val="28"/>
        </w:rPr>
      </w:pPr>
    </w:p>
    <w:p w:rsidR="00CD4F6B" w:rsidRPr="00B157A9" w:rsidRDefault="00CD4F6B" w:rsidP="00B157A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F42FA">
        <w:rPr>
          <w:rFonts w:ascii="Times New Roman" w:hAnsi="Times New Roman"/>
          <w:b/>
          <w:sz w:val="28"/>
          <w:szCs w:val="28"/>
        </w:rPr>
        <w:lastRenderedPageBreak/>
        <w:t>1.Общие положения</w:t>
      </w:r>
    </w:p>
    <w:p w:rsidR="00CD4F6B" w:rsidRDefault="00CD4F6B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1.1.Правила </w:t>
      </w:r>
      <w:r w:rsidRPr="00CD4F6B">
        <w:rPr>
          <w:rFonts w:ascii="Times New Roman" w:hAnsi="Times New Roman"/>
          <w:sz w:val="28"/>
          <w:szCs w:val="28"/>
        </w:rPr>
        <w:t>внутреннего распорядка</w:t>
      </w:r>
      <w:r>
        <w:rPr>
          <w:rFonts w:ascii="Times New Roman" w:hAnsi="Times New Roman"/>
          <w:sz w:val="28"/>
          <w:szCs w:val="28"/>
        </w:rPr>
        <w:t xml:space="preserve"> </w:t>
      </w:r>
      <w:r w:rsidR="007D5BFF">
        <w:rPr>
          <w:rFonts w:ascii="Times New Roman" w:hAnsi="Times New Roman"/>
          <w:sz w:val="28"/>
          <w:szCs w:val="28"/>
        </w:rPr>
        <w:t xml:space="preserve">воспитанников </w:t>
      </w:r>
      <w:r>
        <w:rPr>
          <w:rFonts w:ascii="Times New Roman" w:hAnsi="Times New Roman"/>
          <w:sz w:val="28"/>
          <w:szCs w:val="28"/>
        </w:rPr>
        <w:t>разработаны</w:t>
      </w:r>
      <w:r w:rsidRPr="00CD4F6B">
        <w:rPr>
          <w:rFonts w:ascii="Times New Roman" w:hAnsi="Times New Roman"/>
          <w:sz w:val="28"/>
          <w:szCs w:val="28"/>
        </w:rPr>
        <w:t xml:space="preserve"> для воспитанников и их родителей</w:t>
      </w:r>
      <w:r w:rsidR="007D5BFF">
        <w:rPr>
          <w:rFonts w:ascii="Times New Roman" w:hAnsi="Times New Roman"/>
          <w:sz w:val="28"/>
          <w:szCs w:val="28"/>
        </w:rPr>
        <w:t xml:space="preserve"> </w:t>
      </w:r>
      <w:r w:rsidRPr="00CD4F6B">
        <w:rPr>
          <w:rFonts w:ascii="Times New Roman" w:hAnsi="Times New Roman"/>
          <w:sz w:val="28"/>
          <w:szCs w:val="28"/>
        </w:rPr>
        <w:t xml:space="preserve">(законных представителей) </w:t>
      </w:r>
      <w:r w:rsidR="007D5BFF">
        <w:rPr>
          <w:rFonts w:ascii="Times New Roman" w:hAnsi="Times New Roman"/>
          <w:sz w:val="28"/>
          <w:szCs w:val="28"/>
        </w:rPr>
        <w:t xml:space="preserve">с целью обеспечения безопасности детей во время их пребывания в муниципальном </w:t>
      </w:r>
      <w:r w:rsidR="00791D25">
        <w:rPr>
          <w:rFonts w:ascii="Times New Roman" w:hAnsi="Times New Roman"/>
          <w:sz w:val="28"/>
          <w:szCs w:val="28"/>
        </w:rPr>
        <w:t>автономном</w:t>
      </w:r>
      <w:r w:rsidR="007D5BFF">
        <w:rPr>
          <w:rFonts w:ascii="Times New Roman" w:hAnsi="Times New Roman"/>
          <w:sz w:val="28"/>
          <w:szCs w:val="28"/>
        </w:rPr>
        <w:t xml:space="preserve"> дошкольном образовательном учреждении</w:t>
      </w:r>
      <w:r w:rsidR="007D5BFF" w:rsidRPr="007D5BFF">
        <w:rPr>
          <w:rFonts w:ascii="Times New Roman" w:hAnsi="Times New Roman"/>
          <w:sz w:val="28"/>
          <w:szCs w:val="28"/>
        </w:rPr>
        <w:t xml:space="preserve"> Бакалинский детский сад «Радуга» муниципального района Бакалинский район Республики Башкортостан</w:t>
      </w:r>
      <w:r>
        <w:rPr>
          <w:rFonts w:ascii="Times New Roman" w:hAnsi="Times New Roman"/>
          <w:sz w:val="28"/>
          <w:szCs w:val="28"/>
        </w:rPr>
        <w:t xml:space="preserve"> (далее</w:t>
      </w:r>
      <w:r w:rsidR="007D5BF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7D5BFF">
        <w:rPr>
          <w:rFonts w:ascii="Times New Roman" w:hAnsi="Times New Roman"/>
          <w:sz w:val="28"/>
          <w:szCs w:val="28"/>
        </w:rPr>
        <w:t xml:space="preserve"> </w:t>
      </w:r>
      <w:r w:rsidR="002E0BA2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 xml:space="preserve">), а так же успешной реализации цели и </w:t>
      </w:r>
      <w:proofErr w:type="gramStart"/>
      <w:r>
        <w:rPr>
          <w:rFonts w:ascii="Times New Roman" w:hAnsi="Times New Roman"/>
          <w:sz w:val="28"/>
          <w:szCs w:val="28"/>
        </w:rPr>
        <w:t>з</w:t>
      </w:r>
      <w:r w:rsidR="007D5BFF">
        <w:rPr>
          <w:rFonts w:ascii="Times New Roman" w:hAnsi="Times New Roman"/>
          <w:sz w:val="28"/>
          <w:szCs w:val="28"/>
        </w:rPr>
        <w:t>адач</w:t>
      </w:r>
      <w:proofErr w:type="gramEnd"/>
      <w:r>
        <w:rPr>
          <w:rFonts w:ascii="Times New Roman" w:hAnsi="Times New Roman"/>
          <w:sz w:val="28"/>
          <w:szCs w:val="28"/>
        </w:rPr>
        <w:t xml:space="preserve"> определенных в Уставе </w:t>
      </w:r>
      <w:r w:rsidR="002E0BA2">
        <w:rPr>
          <w:rFonts w:ascii="Times New Roman" w:hAnsi="Times New Roman"/>
          <w:sz w:val="28"/>
          <w:szCs w:val="28"/>
        </w:rPr>
        <w:t>ДОУ</w:t>
      </w:r>
      <w:r>
        <w:rPr>
          <w:rFonts w:ascii="Times New Roman" w:hAnsi="Times New Roman"/>
          <w:sz w:val="28"/>
          <w:szCs w:val="28"/>
        </w:rPr>
        <w:t>.</w:t>
      </w:r>
    </w:p>
    <w:p w:rsidR="00CD4F6B" w:rsidRDefault="00CD4F6B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Настоящие правило разработаны в соответствии с </w:t>
      </w:r>
      <w:r w:rsidR="007D5BFF">
        <w:rPr>
          <w:rFonts w:ascii="Times New Roman" w:hAnsi="Times New Roman"/>
          <w:sz w:val="28"/>
          <w:szCs w:val="28"/>
        </w:rPr>
        <w:t>Федеральным законом от 29.12.2012г. № 273-ФЗ «Об образовании в Российской Федерации»,</w:t>
      </w:r>
      <w:r w:rsidR="00791D25">
        <w:rPr>
          <w:rFonts w:ascii="Times New Roman" w:hAnsi="Times New Roman"/>
          <w:color w:val="FF0000"/>
          <w:sz w:val="28"/>
          <w:szCs w:val="28"/>
        </w:rPr>
        <w:t xml:space="preserve">        </w:t>
      </w:r>
      <w:r w:rsidR="00791D25">
        <w:rPr>
          <w:rFonts w:ascii="Arial" w:hAnsi="Arial" w:cs="Arial"/>
          <w:color w:val="2D2D2D"/>
          <w:sz w:val="27"/>
          <w:szCs w:val="27"/>
          <w:shd w:val="clear" w:color="auto" w:fill="FFFFFF"/>
        </w:rPr>
        <w:t> </w:t>
      </w:r>
      <w:hyperlink r:id="rId7" w:history="1">
        <w:r w:rsidR="00791D25" w:rsidRPr="00CD7F1D">
          <w:rPr>
            <w:rFonts w:ascii="Times New Roman" w:hAnsi="Times New Roman"/>
            <w:sz w:val="28"/>
            <w:szCs w:val="28"/>
          </w:rPr>
          <w:t>СП 2.4.3648-20</w:t>
        </w:r>
      </w:hyperlink>
      <w:r w:rsidR="00791D25" w:rsidRPr="00CD7F1D">
        <w:rPr>
          <w:rFonts w:ascii="Times New Roman" w:hAnsi="Times New Roman"/>
          <w:sz w:val="28"/>
          <w:szCs w:val="28"/>
        </w:rPr>
        <w:t> «Санитарно-эпидемиологические требования к организациям воспитания и обучения, отдыха и оздоровления детей и молодежи</w:t>
      </w:r>
      <w:r w:rsidR="00791D25">
        <w:rPr>
          <w:rFonts w:ascii="Times New Roman" w:hAnsi="Times New Roman"/>
          <w:sz w:val="28"/>
          <w:szCs w:val="28"/>
        </w:rPr>
        <w:t xml:space="preserve">», </w:t>
      </w:r>
      <w:r w:rsidR="007D5BFF">
        <w:rPr>
          <w:rFonts w:ascii="Times New Roman" w:hAnsi="Times New Roman"/>
          <w:sz w:val="28"/>
          <w:szCs w:val="28"/>
        </w:rPr>
        <w:t xml:space="preserve">Уставом </w:t>
      </w:r>
      <w:r w:rsidR="002E0BA2">
        <w:rPr>
          <w:rFonts w:ascii="Times New Roman" w:hAnsi="Times New Roman"/>
          <w:sz w:val="28"/>
          <w:szCs w:val="28"/>
        </w:rPr>
        <w:t>ДОУ</w:t>
      </w:r>
      <w:r w:rsidR="00DE5642">
        <w:rPr>
          <w:rFonts w:ascii="Times New Roman" w:hAnsi="Times New Roman"/>
          <w:sz w:val="28"/>
          <w:szCs w:val="28"/>
        </w:rPr>
        <w:t xml:space="preserve"> и другими локальными актами </w:t>
      </w:r>
      <w:r w:rsidR="002E0BA2">
        <w:rPr>
          <w:rFonts w:ascii="Times New Roman" w:hAnsi="Times New Roman"/>
          <w:sz w:val="28"/>
          <w:szCs w:val="28"/>
        </w:rPr>
        <w:t>ДОУ.</w:t>
      </w:r>
    </w:p>
    <w:p w:rsidR="00DE5642" w:rsidRDefault="00DE5642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</w:t>
      </w:r>
      <w:r w:rsidR="0059140A">
        <w:rPr>
          <w:rFonts w:ascii="Times New Roman" w:hAnsi="Times New Roman"/>
          <w:sz w:val="28"/>
          <w:szCs w:val="28"/>
        </w:rPr>
        <w:t xml:space="preserve"> Участниками </w:t>
      </w:r>
      <w:r w:rsidR="007D5BFF">
        <w:rPr>
          <w:rFonts w:ascii="Times New Roman" w:hAnsi="Times New Roman"/>
          <w:sz w:val="28"/>
          <w:szCs w:val="28"/>
        </w:rPr>
        <w:t>образовательных отношений</w:t>
      </w:r>
      <w:r w:rsidR="0059140A">
        <w:rPr>
          <w:rFonts w:ascii="Times New Roman" w:hAnsi="Times New Roman"/>
          <w:sz w:val="28"/>
          <w:szCs w:val="28"/>
        </w:rPr>
        <w:t xml:space="preserve"> являются воспитанники, родители</w:t>
      </w:r>
      <w:r w:rsidR="007D5BFF">
        <w:rPr>
          <w:rFonts w:ascii="Times New Roman" w:hAnsi="Times New Roman"/>
          <w:sz w:val="28"/>
          <w:szCs w:val="28"/>
        </w:rPr>
        <w:t xml:space="preserve"> </w:t>
      </w:r>
      <w:r w:rsidR="0059140A">
        <w:rPr>
          <w:rFonts w:ascii="Times New Roman" w:hAnsi="Times New Roman"/>
          <w:sz w:val="28"/>
          <w:szCs w:val="28"/>
        </w:rPr>
        <w:t>(законные представит</w:t>
      </w:r>
      <w:r w:rsidR="007D5BFF">
        <w:rPr>
          <w:rFonts w:ascii="Times New Roman" w:hAnsi="Times New Roman"/>
          <w:sz w:val="28"/>
          <w:szCs w:val="28"/>
        </w:rPr>
        <w:t xml:space="preserve">ели), педагогические работники </w:t>
      </w:r>
      <w:r w:rsidR="002E0BA2">
        <w:rPr>
          <w:rFonts w:ascii="Times New Roman" w:hAnsi="Times New Roman"/>
          <w:sz w:val="28"/>
          <w:szCs w:val="28"/>
        </w:rPr>
        <w:t>ДОУ</w:t>
      </w:r>
      <w:r w:rsidR="007D5BFF">
        <w:rPr>
          <w:rFonts w:ascii="Times New Roman" w:hAnsi="Times New Roman"/>
          <w:sz w:val="28"/>
          <w:szCs w:val="28"/>
        </w:rPr>
        <w:t xml:space="preserve">. Взаимоотношения между </w:t>
      </w:r>
      <w:r w:rsidR="002E0BA2">
        <w:rPr>
          <w:rFonts w:ascii="Times New Roman" w:hAnsi="Times New Roman"/>
          <w:sz w:val="28"/>
          <w:szCs w:val="28"/>
        </w:rPr>
        <w:t>ДОУ</w:t>
      </w:r>
      <w:r w:rsidR="0059140A">
        <w:rPr>
          <w:rFonts w:ascii="Times New Roman" w:hAnsi="Times New Roman"/>
          <w:sz w:val="28"/>
          <w:szCs w:val="28"/>
        </w:rPr>
        <w:t xml:space="preserve"> и родителями (законными представителями) воспитанников </w:t>
      </w:r>
      <w:proofErr w:type="gramStart"/>
      <w:r w:rsidR="0059140A">
        <w:rPr>
          <w:rFonts w:ascii="Times New Roman" w:hAnsi="Times New Roman"/>
          <w:sz w:val="28"/>
          <w:szCs w:val="28"/>
        </w:rPr>
        <w:t xml:space="preserve">возникают с момента приема ребенка в </w:t>
      </w:r>
      <w:r w:rsidR="002E0BA2">
        <w:rPr>
          <w:rFonts w:ascii="Times New Roman" w:hAnsi="Times New Roman"/>
          <w:sz w:val="28"/>
          <w:szCs w:val="28"/>
        </w:rPr>
        <w:t>ДОУ</w:t>
      </w:r>
      <w:r w:rsidR="0059140A">
        <w:rPr>
          <w:rFonts w:ascii="Times New Roman" w:hAnsi="Times New Roman"/>
          <w:sz w:val="28"/>
          <w:szCs w:val="28"/>
        </w:rPr>
        <w:t xml:space="preserve"> и прекращаются с момента отчисления ребенка из </w:t>
      </w:r>
      <w:r w:rsidR="002E0BA2">
        <w:rPr>
          <w:rFonts w:ascii="Times New Roman" w:hAnsi="Times New Roman"/>
          <w:sz w:val="28"/>
          <w:szCs w:val="28"/>
        </w:rPr>
        <w:t>ДОУ</w:t>
      </w:r>
      <w:r w:rsidR="0059140A">
        <w:rPr>
          <w:rFonts w:ascii="Times New Roman" w:hAnsi="Times New Roman"/>
          <w:sz w:val="28"/>
          <w:szCs w:val="28"/>
        </w:rPr>
        <w:t xml:space="preserve"> и регулируется</w:t>
      </w:r>
      <w:proofErr w:type="gramEnd"/>
      <w:r w:rsidR="0059140A">
        <w:rPr>
          <w:rFonts w:ascii="Times New Roman" w:hAnsi="Times New Roman"/>
          <w:sz w:val="28"/>
          <w:szCs w:val="28"/>
        </w:rPr>
        <w:t xml:space="preserve"> договором </w:t>
      </w:r>
      <w:r w:rsidR="002E0BA2">
        <w:rPr>
          <w:rFonts w:ascii="Times New Roman" w:hAnsi="Times New Roman"/>
          <w:sz w:val="28"/>
          <w:szCs w:val="28"/>
        </w:rPr>
        <w:t xml:space="preserve">об образовании по образовательным программам дошкольного образования, </w:t>
      </w:r>
      <w:r w:rsidR="00AF42FA">
        <w:rPr>
          <w:rFonts w:ascii="Times New Roman" w:hAnsi="Times New Roman"/>
          <w:sz w:val="28"/>
          <w:szCs w:val="28"/>
        </w:rPr>
        <w:t xml:space="preserve"> включающим в себя взаимные права, обязанности и ответственности сторон.</w:t>
      </w:r>
    </w:p>
    <w:p w:rsidR="00AF42FA" w:rsidRDefault="00AF42FA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Родители</w:t>
      </w:r>
      <w:r w:rsidR="002E0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(законные представители) </w:t>
      </w:r>
      <w:r w:rsidR="002E0BA2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 xml:space="preserve">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</w:t>
      </w:r>
    </w:p>
    <w:p w:rsidR="00AF42FA" w:rsidRDefault="00AF42FA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Настоящие Правила внутреннего распорядка является обязательными для исполнения всеми участниками </w:t>
      </w:r>
      <w:r w:rsidR="002E0BA2">
        <w:rPr>
          <w:rFonts w:ascii="Times New Roman" w:hAnsi="Times New Roman"/>
          <w:sz w:val="28"/>
          <w:szCs w:val="28"/>
        </w:rPr>
        <w:t>образовательных отношений</w:t>
      </w:r>
      <w:r>
        <w:rPr>
          <w:rFonts w:ascii="Times New Roman" w:hAnsi="Times New Roman"/>
          <w:sz w:val="28"/>
          <w:szCs w:val="28"/>
        </w:rPr>
        <w:t>. При приеме воспитанника администрация обязана ознакомить родителей</w:t>
      </w:r>
      <w:r w:rsidR="002E0BA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(законных представителей) воспитанников с настоящими Правилами.</w:t>
      </w:r>
    </w:p>
    <w:p w:rsidR="002E0BA2" w:rsidRDefault="00AF42FA" w:rsidP="000C7EE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1.6. Копии Правил внутреннего распорядка воспитанников вывешиваются на стендах во всех групповых п</w:t>
      </w:r>
      <w:r w:rsidR="002E0BA2">
        <w:rPr>
          <w:rFonts w:ascii="Times New Roman" w:hAnsi="Times New Roman"/>
          <w:sz w:val="28"/>
          <w:szCs w:val="28"/>
        </w:rPr>
        <w:t>омещениях ДОУ, а также на официальном сайте ДОУ в сети Интернет.</w:t>
      </w:r>
    </w:p>
    <w:p w:rsidR="002E0BA2" w:rsidRPr="00B157A9" w:rsidRDefault="002E0BA2" w:rsidP="00A6506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Порядок прихода и ухода воспитанников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2.1. Режим работы ДОУ.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5 дневная рабочая неделя;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выходные дни - суббота, воскресенье, праздничные дни;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максимальная длительность пребывания детей в ДОУ – 10,5 часов;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ежедневный график работы ДОУ: с 08.00 до 18.30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2.2. Ежедневный утренний прием детей проводят воспитатели групп, которые опрашивают родителей (законных представителей) о состоянии здоровья детей.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Прием детей в М</w:t>
      </w:r>
      <w:r w:rsidR="00791D25">
        <w:rPr>
          <w:rFonts w:ascii="Times New Roman" w:hAnsi="Times New Roman"/>
          <w:color w:val="000000"/>
          <w:sz w:val="28"/>
          <w:szCs w:val="28"/>
        </w:rPr>
        <w:t>А</w:t>
      </w:r>
      <w:r w:rsidRPr="00B157A9">
        <w:rPr>
          <w:rFonts w:ascii="Times New Roman" w:hAnsi="Times New Roman"/>
          <w:color w:val="000000"/>
          <w:sz w:val="28"/>
          <w:szCs w:val="28"/>
        </w:rPr>
        <w:t>ДОУ осуществляется с 08.00 до 08.30.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Родители (законные представители) должны знать о том, что своевременный приход в ДОУ – необходимое условие качественной и правильной организации образовательной деятельности.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lastRenderedPageBreak/>
        <w:t xml:space="preserve">2.3. Педагоги проводят беседы и консультации для родителей (законных представителей) о воспитаннике. 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2.4. К педагогам группы необходимо обращаться на «Вы», по имени и отчеству, независимо от возраста, спокойным тоном. Спорные и конфликтные ситуации нужно разрешать только в отсутствии детей.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2.5. Родители (законные представители) обязаны забрать ребенка до 18.30ч. В случае неожиданной задержки, родитель (законный представитель) должен незамедлительно связаться с воспитателем группы</w:t>
      </w:r>
      <w:r w:rsidRPr="00B157A9">
        <w:rPr>
          <w:rFonts w:ascii="Times New Roman" w:hAnsi="Times New Roman"/>
          <w:color w:val="FF0000"/>
          <w:sz w:val="28"/>
          <w:szCs w:val="28"/>
        </w:rPr>
        <w:t>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2.6. Если родители (законные представители) привели ребенка после начала какого-либо режимного момента, необходимо раздеть его и подождать вместе с ним в раздевалке до ближайшего перерыва.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2.7. Родители (законные представители) должны лично передавать воспитанников воспитателю группы. Нельзя забирать детей из ДОУ, не поставив в известность воспитателя группы, а также поручать это детям, подросткам в возрасте до 18 лет, лицам в нетрезвом состоянии, наркотическом опьянении.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2.8. Если родители (законные представители) ребенка не могут лично забрать ребенка из ДОУ, то требуется заранее оповестить об этом администрацию ДОУ и сообщить, кто будет забирать ребенка из числа тех лиц, на которых предоставлены личные заявления родителей (законных представителей).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2.9. Категорически запрещен приход ребенка дошкольного возраста в ДОУ и его уход без сопровождения родителя (законного представителя).</w:t>
      </w:r>
    </w:p>
    <w:p w:rsidR="002E0BA2" w:rsidRPr="00B157A9" w:rsidRDefault="002E0BA2" w:rsidP="00A6506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Здоровье ребенка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 xml:space="preserve">3.1. Прием ребенка в ДОУ проводится на основании справки о состоянии здоровья ребенка, </w:t>
      </w:r>
      <w:proofErr w:type="gramStart"/>
      <w:r w:rsidRPr="00B157A9">
        <w:rPr>
          <w:rFonts w:ascii="Times New Roman" w:hAnsi="Times New Roman"/>
          <w:color w:val="000000"/>
          <w:sz w:val="28"/>
          <w:szCs w:val="28"/>
        </w:rPr>
        <w:t>которую</w:t>
      </w:r>
      <w:proofErr w:type="gramEnd"/>
      <w:r w:rsidRPr="00B157A9">
        <w:rPr>
          <w:rFonts w:ascii="Times New Roman" w:hAnsi="Times New Roman"/>
          <w:color w:val="000000"/>
          <w:sz w:val="28"/>
          <w:szCs w:val="28"/>
        </w:rPr>
        <w:t xml:space="preserve"> необходимо предоставлять воспитателю.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3.2. Воспитатель осуществляет контроль приема детей. Больные дети или дети с подозрением на заболевание в ДОУ не принимаются.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3.3. Воспитатель имеет право не принять ребенка и потребовать его осмотр медицинским работником. Заболевших в течение дня детей изолируют от здоровых детей (временно размещают в медицинском кабинете, изоляторе под присмотром взрослого сотрудника) до прихода родителей или направляют в лечебное учреждение.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 xml:space="preserve">3.4. О невозможности прихода ребенка по болезни или другой уважительной причине необходимо сообщить в ДОУ по телефону (834742) </w:t>
      </w:r>
      <w:r w:rsidR="00FA77D1" w:rsidRPr="00B157A9">
        <w:rPr>
          <w:rFonts w:ascii="Times New Roman" w:hAnsi="Times New Roman"/>
          <w:color w:val="000000"/>
          <w:sz w:val="28"/>
          <w:szCs w:val="28"/>
        </w:rPr>
        <w:t>2-37-29 (корпус 2 – 2-73-30, корпус 3 – 3-39-23)</w:t>
      </w:r>
      <w:r w:rsidRPr="00B157A9">
        <w:rPr>
          <w:rFonts w:ascii="Times New Roman" w:hAnsi="Times New Roman"/>
          <w:color w:val="000000"/>
          <w:sz w:val="28"/>
          <w:szCs w:val="28"/>
        </w:rPr>
        <w:t xml:space="preserve">  или по мобильному телефону воспитателю группы. </w:t>
      </w:r>
      <w:r w:rsidRPr="00B157A9">
        <w:rPr>
          <w:rFonts w:ascii="Times New Roman" w:hAnsi="Times New Roman"/>
          <w:sz w:val="28"/>
          <w:szCs w:val="28"/>
        </w:rPr>
        <w:t xml:space="preserve">Подтверждать пропуски </w:t>
      </w:r>
      <w:r w:rsidR="00FA77D1" w:rsidRPr="00B157A9">
        <w:rPr>
          <w:rFonts w:ascii="Times New Roman" w:hAnsi="Times New Roman"/>
          <w:sz w:val="28"/>
          <w:szCs w:val="28"/>
        </w:rPr>
        <w:t xml:space="preserve">ДОУ </w:t>
      </w:r>
      <w:r w:rsidRPr="00B157A9">
        <w:rPr>
          <w:rFonts w:ascii="Times New Roman" w:hAnsi="Times New Roman"/>
          <w:sz w:val="28"/>
          <w:szCs w:val="28"/>
        </w:rPr>
        <w:t>ребенком (отсутствия более 5 дней (за исключением выходных и праздничных дней</w:t>
      </w:r>
      <w:r w:rsidRPr="00B157A9">
        <w:rPr>
          <w:rFonts w:ascii="Times New Roman" w:hAnsi="Times New Roman"/>
        </w:rPr>
        <w:t>)</w:t>
      </w:r>
      <w:r w:rsidRPr="00B157A9">
        <w:rPr>
          <w:rFonts w:ascii="Times New Roman" w:hAnsi="Times New Roman"/>
          <w:sz w:val="28"/>
          <w:szCs w:val="28"/>
        </w:rPr>
        <w:t xml:space="preserve">) медицинскими справками. </w:t>
      </w:r>
      <w:r w:rsidRPr="00B157A9">
        <w:rPr>
          <w:rFonts w:ascii="Times New Roman" w:hAnsi="Times New Roman"/>
          <w:color w:val="000000"/>
          <w:sz w:val="28"/>
          <w:szCs w:val="28"/>
        </w:rPr>
        <w:t>В случае отсутствия ребенка в ДОУ по каким-либо обстоятельствам, необходимо написать заявление на имя заведующего ДОУ о сохранении места за ребенком с указанием периода отсутствия ребенка и причины.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3.5. Если ребенок заболел во время пребывания в ДОУ, то воспитатель незамедлительно обязан связаться с родителями (законными представителями). Поэтому родители (законные представители) обязаны сообщать воспитателям о любых изменениях контактных данных.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lastRenderedPageBreak/>
        <w:t>3.6.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с обязательным предоставлением справки от педиатра или врача-аллерголога.</w:t>
      </w:r>
    </w:p>
    <w:p w:rsidR="002E0BA2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3.7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 Родители (законные представители) должны заботиться о здоровье своих детей: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вести здоровый образ жизни и быть личным примером для своего ребёнка;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заботиться о безопасности ребёнка во время каникул, отдыха и т.д.</w:t>
      </w:r>
    </w:p>
    <w:p w:rsidR="002E0BA2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3.8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. Меню в ДОУ составляется в соответствии с </w:t>
      </w:r>
      <w:r w:rsidR="00EC58F2">
        <w:rPr>
          <w:rFonts w:ascii="Arial" w:hAnsi="Arial" w:cs="Arial"/>
          <w:color w:val="2D2D2D"/>
          <w:sz w:val="27"/>
          <w:szCs w:val="27"/>
          <w:shd w:val="clear" w:color="auto" w:fill="FFFFFF"/>
        </w:rPr>
        <w:t> </w:t>
      </w:r>
      <w:hyperlink r:id="rId8" w:history="1">
        <w:r w:rsidR="00EC58F2" w:rsidRPr="00CD7F1D">
          <w:rPr>
            <w:rFonts w:ascii="Times New Roman" w:hAnsi="Times New Roman"/>
            <w:sz w:val="28"/>
            <w:szCs w:val="28"/>
          </w:rPr>
          <w:t>СП 2.4.3648-20</w:t>
        </w:r>
      </w:hyperlink>
      <w:r w:rsidR="00EC58F2">
        <w:t>.</w:t>
      </w:r>
      <w:r w:rsidR="00EC58F2" w:rsidRPr="00CD7F1D">
        <w:rPr>
          <w:rFonts w:ascii="Times New Roman" w:hAnsi="Times New Roman"/>
          <w:sz w:val="28"/>
          <w:szCs w:val="28"/>
        </w:rPr>
        <w:t> 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Родитель знакомится с меню на информационном стенде в раздевалке.</w:t>
      </w:r>
    </w:p>
    <w:p w:rsidR="002E0BA2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3.9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 Профилактические прививки проводятся в соответствии с национальным календарем профилактических прививок, профилактические прививки проводятся только с письменного согласия родителей (законных представителей) в детской поликлинике.</w:t>
      </w:r>
    </w:p>
    <w:p w:rsidR="002E0BA2" w:rsidRPr="00B157A9" w:rsidRDefault="002E0BA2" w:rsidP="00A650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Внешний вид и одежда воспитанника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4.1. Воспитанника необходимо приводить в ДОУ в опрятном виде, в чистой, застегнутой на все пуговицы одежде и удобной, соответствующей сезону обуви, без посторонних запахов (духи, табак и т.д.). Родители должны следить за исправностью застежек (молний).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4.2. Воспитанник должен иметь умытое лицо, чистые нос, уши, руки и ноги; подстриженные ногти; подстриженные и тщательно расчесанные, аккуратно заплетенные волосы; чистое нижнее белье (в целях личной гигиены мальчиков и девочек необходима ежедневная смена нательного нижнего белья).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4.3. Если внешний вид и одежда воспитанника неопрятна, воспитатель вправе сделать замечание родителю (законному представителю) и потребовать надлежащего ухода за ребенком.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4.4. Для создания комфортных условий пребывания ребенка в ДОУ родитель (законный представитель) обязан обеспечить следующее: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Сменная обувь: тапочки (или сандалии) с каблучком и жестким задником на светлой подошве строго по размеру ноги (это обязательно для правильного формирования стопы, чтобы ножка малыша все время четко фиксировалась и не «западала» на стороны, т.к. формирование стопы заканчивается к 7-8 годам). Основное требование - удобство для ребенка в процессе самообслуживания: наличие застежек-липучек или резинок на подъеме стопы.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57A9">
        <w:rPr>
          <w:rFonts w:ascii="Times New Roman" w:hAnsi="Times New Roman"/>
          <w:color w:val="000000"/>
          <w:sz w:val="28"/>
          <w:szCs w:val="28"/>
        </w:rPr>
        <w:t>• Не менее двух комплектов сменного белья: мальчикам - шорты, трусики, майки, рубашки, колготки; девочкам - колготки, майки, трусики, платьице или юбочка с кофточкой.</w:t>
      </w:r>
      <w:proofErr w:type="gramEnd"/>
      <w:r w:rsidRPr="00B157A9">
        <w:rPr>
          <w:rFonts w:ascii="Times New Roman" w:hAnsi="Times New Roman"/>
          <w:color w:val="000000"/>
          <w:sz w:val="28"/>
          <w:szCs w:val="28"/>
        </w:rPr>
        <w:t xml:space="preserve"> В теплое время - носки, гольфы.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Комплект сменного белья для сна (пижама, если необходимо – клеенка и байковые пеленки).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Два пакета для хранения чистого и использованного белья.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Чешки для музыкальных занятий (строго по размеру ноги).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lastRenderedPageBreak/>
        <w:t xml:space="preserve">• Для занятия физкультурой в зале необходима специальная физкультурная форма: белая футболка, шорты из несинтетических, дышащих материалов; </w:t>
      </w:r>
      <w:proofErr w:type="spellStart"/>
      <w:r w:rsidRPr="00B157A9">
        <w:rPr>
          <w:rFonts w:ascii="Times New Roman" w:hAnsi="Times New Roman"/>
          <w:color w:val="000000"/>
          <w:sz w:val="28"/>
          <w:szCs w:val="28"/>
        </w:rPr>
        <w:t>х</w:t>
      </w:r>
      <w:proofErr w:type="spellEnd"/>
      <w:r w:rsidRPr="00B157A9">
        <w:rPr>
          <w:rFonts w:ascii="Times New Roman" w:hAnsi="Times New Roman"/>
          <w:color w:val="000000"/>
          <w:sz w:val="28"/>
          <w:szCs w:val="28"/>
        </w:rPr>
        <w:t>/б носочки и чешки (строго по размеру ноги).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Индивидуальная расческа для поддержания опрятного вида в течение дня.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Головной убор (в теплый период года).</w:t>
      </w:r>
    </w:p>
    <w:p w:rsidR="002E0BA2" w:rsidRPr="00B157A9" w:rsidRDefault="002E0BA2" w:rsidP="00B157A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• Носовой платок или бумажные салфетки (необходимы ребенку, как в помещении, так и на прогулке). На одежде должны располагаться удобные карманы для их хранения.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4.5. Родители (законные представители) должны ежедневно проверять содержимое пакетов для хранения чистого и использованного белья, а также еженедельно менять комплект спортивной одежды, так как ребенок в процессе активной двигательной деятельности потеет.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4.6. Родители (законные представители) должны промаркировать вещи ребёнка (инициалы) во избежание потери или случайного обмена с другим ребенком. Одежда хранится в индивидуальном шкафчике воспитанника в раздевальной комнате. За утерю не промаркированной одежды и обуви администрация ДОУ ответственности не несет.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4.7. Для прогулок на улице, особенно в межсезонье и в зимний период, необходимо наличие сменной верхней одежды. Каждое утро родитель (законный представитель) обязан проверить наличие сменной верхней одежды в шкафчике ребенка. Если одежда находится в сушильном шкафу – перевесить её в шкафчик. Рекомендуется сменную верхнюю одежду по пятницам забирать домой для стирки.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4.8. Зимой и в мокрую погоду рекомендуется, чтобы у ребенка была запасная одежда (варежки, колготки, штаны и т.д.) для смены в отдельном мешочке.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4.7. Перед тем как вести ребенка в ДОУ родителям (законным представителям) необходимо проверить, соответствует ли его одежда времени года и температуре воздуха. Проследить, чтобы одежда ребенка не была слишком велика и не сковывала его движений. В правильно 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Нежелательно ношение вместо рукавиц перчаток.</w:t>
      </w:r>
    </w:p>
    <w:p w:rsidR="002E0BA2" w:rsidRPr="00B157A9" w:rsidRDefault="002E0BA2" w:rsidP="00A650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Игра и пребывание воспитанников на свежем воздухе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 xml:space="preserve">5.1. Воспитатели всех возрастных групп организуют прогулку воспитанников в соответствии с требованиями </w:t>
      </w:r>
      <w:r w:rsidR="00EC58F2" w:rsidRPr="00CD7F1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C58F2">
        <w:rPr>
          <w:rFonts w:ascii="Arial" w:hAnsi="Arial" w:cs="Arial"/>
          <w:color w:val="2D2D2D"/>
          <w:sz w:val="27"/>
          <w:szCs w:val="27"/>
          <w:shd w:val="clear" w:color="auto" w:fill="FFFFFF"/>
        </w:rPr>
        <w:t> </w:t>
      </w:r>
      <w:hyperlink r:id="rId9" w:history="1">
        <w:r w:rsidR="00EC58F2" w:rsidRPr="00CD7F1D">
          <w:rPr>
            <w:rFonts w:ascii="Times New Roman" w:hAnsi="Times New Roman"/>
            <w:sz w:val="28"/>
            <w:szCs w:val="28"/>
          </w:rPr>
          <w:t>СП 2.4.3648-20</w:t>
        </w:r>
      </w:hyperlink>
      <w:r w:rsidR="00EC58F2" w:rsidRPr="00CD7F1D">
        <w:rPr>
          <w:rFonts w:ascii="Times New Roman" w:hAnsi="Times New Roman"/>
          <w:sz w:val="28"/>
          <w:szCs w:val="28"/>
        </w:rPr>
        <w:t> </w:t>
      </w:r>
      <w:r w:rsidRPr="00B157A9">
        <w:rPr>
          <w:rFonts w:ascii="Times New Roman" w:hAnsi="Times New Roman"/>
          <w:sz w:val="28"/>
          <w:szCs w:val="28"/>
        </w:rPr>
        <w:t xml:space="preserve"> </w:t>
      </w:r>
      <w:r w:rsidR="00E12504">
        <w:rPr>
          <w:rFonts w:ascii="Times New Roman" w:hAnsi="Times New Roman"/>
          <w:color w:val="FF0000"/>
          <w:sz w:val="28"/>
          <w:szCs w:val="28"/>
        </w:rPr>
        <w:t>п</w:t>
      </w:r>
      <w:r w:rsidRPr="00B157A9">
        <w:rPr>
          <w:rFonts w:ascii="Times New Roman" w:hAnsi="Times New Roman"/>
          <w:color w:val="000000"/>
          <w:sz w:val="28"/>
          <w:szCs w:val="28"/>
        </w:rPr>
        <w:t>.</w:t>
      </w:r>
      <w:r w:rsidR="00E12504">
        <w:rPr>
          <w:rFonts w:ascii="Times New Roman" w:hAnsi="Times New Roman"/>
          <w:color w:val="000000"/>
          <w:sz w:val="28"/>
          <w:szCs w:val="28"/>
        </w:rPr>
        <w:t>3.1.2.</w:t>
      </w:r>
      <w:r w:rsidRPr="00B157A9">
        <w:rPr>
          <w:rFonts w:ascii="Times New Roman" w:hAnsi="Times New Roman"/>
          <w:color w:val="000000"/>
          <w:sz w:val="28"/>
          <w:szCs w:val="28"/>
        </w:rPr>
        <w:t xml:space="preserve"> Продолжительность прогулки детей составляет 3-4 часа. Прогулки организуют 2 раза в день: в первую половину - до обеда и во вторую половину дня - после дневного сна или перед уходом детей домой. При температуре воздуха ниже минус 15</w:t>
      </w:r>
      <w:proofErr w:type="gramStart"/>
      <w:r w:rsidRPr="00B157A9">
        <w:rPr>
          <w:rFonts w:ascii="Times New Roman" w:hAnsi="Times New Roman"/>
          <w:color w:val="000000"/>
          <w:sz w:val="28"/>
          <w:szCs w:val="28"/>
        </w:rPr>
        <w:t>°С</w:t>
      </w:r>
      <w:proofErr w:type="gramEnd"/>
      <w:r w:rsidRPr="00B157A9">
        <w:rPr>
          <w:rFonts w:ascii="Times New Roman" w:hAnsi="Times New Roman"/>
          <w:color w:val="000000"/>
          <w:sz w:val="28"/>
          <w:szCs w:val="28"/>
        </w:rPr>
        <w:t xml:space="preserve"> и скорости ветра более 7 м/с продолжительность прогулки сокращается. </w:t>
      </w:r>
    </w:p>
    <w:p w:rsidR="002E0BA2" w:rsidRPr="00B157A9" w:rsidRDefault="002E0BA2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5.2. Администрация ДОУ оставляет за собой право отказать родителям (законным представителям) в просьбе оставлять воспитанников во время прогулки в групповой комнате, так как, в соответствии с требованиями</w:t>
      </w:r>
      <w:r w:rsidR="00A63B8D">
        <w:rPr>
          <w:rFonts w:ascii="Times New Roman" w:hAnsi="Times New Roman"/>
          <w:color w:val="000000"/>
          <w:sz w:val="28"/>
          <w:szCs w:val="28"/>
        </w:rPr>
        <w:t xml:space="preserve">       </w:t>
      </w:r>
      <w:r w:rsidRPr="00B157A9">
        <w:rPr>
          <w:rFonts w:ascii="Times New Roman" w:hAnsi="Times New Roman"/>
          <w:color w:val="000000"/>
          <w:sz w:val="28"/>
          <w:szCs w:val="28"/>
        </w:rPr>
        <w:t xml:space="preserve"> </w:t>
      </w:r>
      <w:hyperlink r:id="rId10" w:history="1">
        <w:r w:rsidR="00A63B8D" w:rsidRPr="00CD7F1D">
          <w:rPr>
            <w:rFonts w:ascii="Times New Roman" w:hAnsi="Times New Roman"/>
            <w:sz w:val="28"/>
            <w:szCs w:val="28"/>
          </w:rPr>
          <w:t>СП 2.4.3648-20</w:t>
        </w:r>
      </w:hyperlink>
      <w:r w:rsidRPr="00B157A9">
        <w:rPr>
          <w:rFonts w:ascii="Times New Roman" w:hAnsi="Times New Roman"/>
          <w:color w:val="000000"/>
          <w:sz w:val="28"/>
          <w:szCs w:val="28"/>
        </w:rPr>
        <w:t>, все помещения ежедневно и неоднократно проветриваются в отсутствии детей.</w:t>
      </w:r>
    </w:p>
    <w:p w:rsidR="002E0BA2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5.3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. </w:t>
      </w:r>
      <w:proofErr w:type="gramStart"/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Воспитанник может принести в ДОУ личную игрушку, если она чистая и не содержит мелких опасных деталей и соответствует требованиям </w:t>
      </w:r>
      <w:r w:rsidR="00A63B8D">
        <w:rPr>
          <w:rFonts w:ascii="Times New Roman" w:hAnsi="Times New Roman"/>
          <w:color w:val="000000"/>
          <w:sz w:val="28"/>
          <w:szCs w:val="28"/>
        </w:rPr>
        <w:t xml:space="preserve">            </w:t>
      </w:r>
      <w:hyperlink r:id="rId11" w:history="1">
        <w:r w:rsidR="00A63B8D" w:rsidRPr="00CD7F1D">
          <w:rPr>
            <w:rFonts w:ascii="Times New Roman" w:hAnsi="Times New Roman"/>
            <w:sz w:val="28"/>
            <w:szCs w:val="28"/>
          </w:rPr>
          <w:t>СП 2.4.3648-20</w:t>
        </w:r>
      </w:hyperlink>
      <w:r w:rsidR="002E0BA2" w:rsidRPr="00B157A9">
        <w:rPr>
          <w:rFonts w:ascii="Times New Roman" w:hAnsi="Times New Roman"/>
          <w:color w:val="000000"/>
          <w:sz w:val="28"/>
          <w:szCs w:val="28"/>
        </w:rPr>
        <w:t>. Родитель (законный представитель), разрешая своему ребенку принести личную игрушку в ДОУ, соглашается с мыслью, что «я и мой ребенок не расстроимся, если с ней будут играть другие дети или она испортится».</w:t>
      </w:r>
      <w:proofErr w:type="gramEnd"/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 За сохранность принесенной из дома игрушки, воспитатель и ДОУ ответственности не несут. Запрещено приносить игровое оружие.</w:t>
      </w:r>
    </w:p>
    <w:p w:rsidR="002E0BA2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5.4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 Если выясняется, что ребенок забрал домой игрушку из ДОУ (в том числе и игрушку другого ребенка), то родители (законные представители) обязаны незамедлительно вернуть ее, разъяснив малышу, почему это запрещено.</w:t>
      </w:r>
    </w:p>
    <w:p w:rsidR="00B157A9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5.5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 Родителям (законным представителям), желающим отметить день рождения ребенка в ДОУ, следует побеседовать с воспитателями группы о традиции проведения этого праздника (решение родительского собрания в группе). Категорически запрещено угощать детей в ДОУ кремовыми изделиями, жвачками, конфетами на палочке, фруктами, лимонадом.</w:t>
      </w:r>
    </w:p>
    <w:p w:rsidR="00FA77D1" w:rsidRPr="00B157A9" w:rsidRDefault="00FA77D1" w:rsidP="00A6506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Обеспечение безопасности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6.1. Посторонним лицам запрещено находиться в помещениях и на территории ДОУ без разрешения администрации.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6.2. Чтобы избежать случаев травматизма, родителям (законным представителям) необходимо проверять содержимое карманов в одежде ребенка на наличие опасных предметов. Категорически запрещается приносить в ДОУ острые, режущие, стеклянные предметы, а также мелкие предметы (бусинки, пуговицы и т. п.), таблетки и другие лекарственные средства.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6.3. Воспитанникам запрещается приносить в ДОУ жевательную резинку и другие продукты питания (конфеты, печенье, чипсы, сухарики, напитки и др.)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6.4. Не рекомендуется надевать воспитаннику золотые и серебряные украшения, давать с собой дорогостоящие игрушки, мобильные телефоны, а также игрушки, имитирующие оружие. За золотые и серебряные вещи, а также за дорогостоящие предметы администрация ДОУ ответственности не несет.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6.5. Запрещается оставлять велосипеды, самокаты, коляски и санки в помещении ДОУ. Администрация ДОУ не несёт ответственность за оставленные без присмотра вышеперечисленные вещи.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6.6. Родители (законные представители) и педагоги ДОУ обязаны доводить до сознания воспитанников то, что в группе детям не разрешается обижать друг друга, не разрешается «давать сдачи», брать без разрешения личные вещи, в том числе и принесенные из дома игрушки других детей; портить и ломать результаты труда других детей. Это требование продиктовано соображениями безопасности каждого ребенка.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lastRenderedPageBreak/>
        <w:t>6.7. Использование личных велосипедов, самокатов и роликовых коньков в детском саду (без согласия инструктора по физкультуре или воспитателя) запрещено в целях обеспечения безопасности других детей.</w:t>
      </w:r>
    </w:p>
    <w:p w:rsidR="00FA77D1" w:rsidRPr="00B157A9" w:rsidRDefault="00FA77D1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6.8. При парковке личного автотранспорта необходимо оставлять свободным подъезд к воротам для въезда и выезда служебного транспорта на территорию детского сада.</w:t>
      </w:r>
    </w:p>
    <w:p w:rsidR="00FA77D1" w:rsidRPr="00B157A9" w:rsidRDefault="00FA77D1" w:rsidP="00A6506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Права воспитанников</w:t>
      </w:r>
    </w:p>
    <w:p w:rsidR="00FA77D1" w:rsidRPr="00B157A9" w:rsidRDefault="00FA77D1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ДОУ реализует право воспитанников на дошкольное образование гарантированное государством.</w:t>
      </w:r>
    </w:p>
    <w:p w:rsidR="00FA77D1" w:rsidRPr="00B157A9" w:rsidRDefault="00F224EF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Воспитанники, посещающие ДОУ, имеют право: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предоставление условий для разностороннего развития с учётом возрастных и индивидуальных особенностей;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proofErr w:type="gramStart"/>
      <w:r w:rsidRPr="00B157A9">
        <w:rPr>
          <w:rFonts w:ascii="Times New Roman" w:hAnsi="Times New Roman"/>
          <w:color w:val="000000"/>
          <w:sz w:val="28"/>
          <w:szCs w:val="28"/>
        </w:rPr>
        <w:t xml:space="preserve">- на своевременное прохождение комплексного </w:t>
      </w:r>
      <w:proofErr w:type="spellStart"/>
      <w:r w:rsidRPr="00B157A9">
        <w:rPr>
          <w:rFonts w:ascii="Times New Roman" w:hAnsi="Times New Roman"/>
          <w:color w:val="000000"/>
          <w:sz w:val="28"/>
          <w:szCs w:val="28"/>
        </w:rPr>
        <w:t>психолого-медико-педагогического</w:t>
      </w:r>
      <w:proofErr w:type="spellEnd"/>
      <w:r w:rsidRPr="00B157A9">
        <w:rPr>
          <w:rFonts w:ascii="Times New Roman" w:hAnsi="Times New Roman"/>
          <w:color w:val="000000"/>
          <w:sz w:val="28"/>
          <w:szCs w:val="28"/>
        </w:rPr>
        <w:t xml:space="preserve"> обследования по инициативе родителей (законных представителей) в целях выявления особенностей в физическом и (или) отклонений в поведении;</w:t>
      </w:r>
      <w:proofErr w:type="gramEnd"/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получение логопедической (для логопедических групп), медицинской и социальной помощи;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 xml:space="preserve">- в случае необходимости – </w:t>
      </w:r>
      <w:proofErr w:type="gramStart"/>
      <w:r w:rsidRPr="00B157A9">
        <w:rPr>
          <w:rFonts w:ascii="Times New Roman" w:hAnsi="Times New Roman"/>
          <w:color w:val="000000"/>
          <w:sz w:val="28"/>
          <w:szCs w:val="28"/>
        </w:rPr>
        <w:t>обучение</w:t>
      </w:r>
      <w:proofErr w:type="gramEnd"/>
      <w:r w:rsidRPr="00B157A9">
        <w:rPr>
          <w:rFonts w:ascii="Times New Roman" w:hAnsi="Times New Roman"/>
          <w:color w:val="000000"/>
          <w:sz w:val="28"/>
          <w:szCs w:val="28"/>
        </w:rPr>
        <w:t xml:space="preserve"> по адаптированной образовательной программе дошкольного образования;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перевод для получения дошкольного образования в форме семейного образования;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свободное выражение собственных взглядов и убеждений;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поощрение за успехи в образовательной, творческой, спортивной деятельности;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F224EF" w:rsidRPr="00B157A9" w:rsidRDefault="00F224EF" w:rsidP="00B157A9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- на получение дополнительных образовательных услуг (при их наличии).</w:t>
      </w:r>
    </w:p>
    <w:p w:rsidR="00F224EF" w:rsidRPr="00B157A9" w:rsidRDefault="00F224EF" w:rsidP="00A6506A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Поощрение и дисциплинарное воздействие</w:t>
      </w:r>
    </w:p>
    <w:p w:rsidR="00F224EF" w:rsidRPr="00B157A9" w:rsidRDefault="00597636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Меры дисциплинарного взыскания к воспитанникам ДОУ не применяются.</w:t>
      </w:r>
    </w:p>
    <w:p w:rsidR="00597636" w:rsidRPr="00B157A9" w:rsidRDefault="00597636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Применение физического и (или) психического насилия по отношению к воспитанникам ДОУ не допускается.</w:t>
      </w:r>
    </w:p>
    <w:p w:rsidR="00597636" w:rsidRPr="00B157A9" w:rsidRDefault="00597636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>Дисциплина в ДОУ поддерживается на основе уважения человеческого достоинства всех участников образовательных отношений.</w:t>
      </w:r>
    </w:p>
    <w:p w:rsidR="00597636" w:rsidRPr="00B157A9" w:rsidRDefault="00597636" w:rsidP="00B157A9">
      <w:pPr>
        <w:pStyle w:val="a4"/>
        <w:numPr>
          <w:ilvl w:val="1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157A9">
        <w:rPr>
          <w:rFonts w:ascii="Times New Roman" w:hAnsi="Times New Roman"/>
          <w:color w:val="000000"/>
          <w:sz w:val="28"/>
          <w:szCs w:val="28"/>
        </w:rPr>
        <w:t xml:space="preserve">Поощрение воспитанников ДОУ за успехи в образовательной, спортивной, творческой деятельности проводится по итогам конкурсов, </w:t>
      </w:r>
      <w:r w:rsidRPr="00B157A9">
        <w:rPr>
          <w:rFonts w:ascii="Times New Roman" w:hAnsi="Times New Roman"/>
          <w:color w:val="000000"/>
          <w:sz w:val="28"/>
          <w:szCs w:val="28"/>
        </w:rPr>
        <w:lastRenderedPageBreak/>
        <w:t>соревнований и других мероприятий в виде вручения грамот, дипломов, благодарственных писем, сертификатов.</w:t>
      </w:r>
    </w:p>
    <w:p w:rsidR="002E0BA2" w:rsidRPr="00B157A9" w:rsidRDefault="002E0BA2" w:rsidP="00A650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B157A9">
        <w:rPr>
          <w:rFonts w:ascii="Times New Roman" w:hAnsi="Times New Roman"/>
          <w:b/>
          <w:color w:val="000000"/>
          <w:sz w:val="28"/>
          <w:szCs w:val="28"/>
        </w:rPr>
        <w:t>Сотрудничество</w:t>
      </w:r>
    </w:p>
    <w:p w:rsidR="002E0BA2" w:rsidRPr="00B157A9" w:rsidRDefault="00B157A9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.1. Педагоги, администрация ДОУ обязаны тесно сотрудничать с родителями (законными представителями) воспитанников для создания условий для успешной адаптации ребенка и обеспечения безопасной среды для его развития.</w:t>
      </w:r>
    </w:p>
    <w:p w:rsidR="002E0BA2" w:rsidRPr="00B157A9" w:rsidRDefault="00B157A9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>.2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. Родители (законные представители) воспитанника обязаны соблюдать и выполнять условия настоящих правил, договора 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>об образовании по образовательным программам дошкольного образования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, Устав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>а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 xml:space="preserve"> ДОУ. </w:t>
      </w:r>
    </w:p>
    <w:p w:rsidR="002E0BA2" w:rsidRPr="00B157A9" w:rsidRDefault="00B157A9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>.3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. Если у родителя (законного представителя) возникли вопросы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 xml:space="preserve"> по организации образовательной деятельности</w:t>
      </w:r>
      <w:r w:rsidR="002E0BA2" w:rsidRPr="00B157A9">
        <w:rPr>
          <w:rFonts w:ascii="Times New Roman" w:hAnsi="Times New Roman"/>
          <w:color w:val="000000"/>
          <w:sz w:val="28"/>
          <w:szCs w:val="28"/>
        </w:rPr>
        <w:t>, пребыванию ребенка в группе, следует: обсудить их с воспитателями группы; если это не помогло решению проблемы, необходимо обратиться к заведующему или старшему воспитателю ДОУ в приемные часы.</w:t>
      </w:r>
    </w:p>
    <w:p w:rsidR="002E0BA2" w:rsidRPr="00B157A9" w:rsidRDefault="00B157A9" w:rsidP="00B157A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9</w:t>
      </w:r>
      <w:r w:rsidR="00597636" w:rsidRPr="00B157A9">
        <w:rPr>
          <w:rFonts w:ascii="Times New Roman" w:hAnsi="Times New Roman"/>
          <w:color w:val="000000"/>
          <w:sz w:val="28"/>
          <w:szCs w:val="28"/>
        </w:rPr>
        <w:t>.4. Родители (законные представители) воспитанников обязаны присутствовать на родительских собраниях группы, которые посещает их ребёнок и на общих родительских собраниях ДОУ, а также активно участвовать в образовательной деятельности, совместных с детьми мероприятиях.</w:t>
      </w:r>
    </w:p>
    <w:p w:rsidR="002E0BA2" w:rsidRPr="00B157A9" w:rsidRDefault="00A6506A" w:rsidP="00A6506A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="002E0BA2" w:rsidRPr="00B157A9">
        <w:rPr>
          <w:rFonts w:ascii="Times New Roman" w:hAnsi="Times New Roman"/>
          <w:b/>
          <w:color w:val="000000"/>
          <w:sz w:val="28"/>
          <w:szCs w:val="28"/>
        </w:rPr>
        <w:t>Разное</w:t>
      </w:r>
    </w:p>
    <w:p w:rsidR="00AF42FA" w:rsidRPr="00B157A9" w:rsidRDefault="00B157A9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597636" w:rsidRPr="00B157A9">
        <w:rPr>
          <w:rFonts w:ascii="Times New Roman" w:hAnsi="Times New Roman"/>
          <w:sz w:val="28"/>
          <w:szCs w:val="28"/>
        </w:rPr>
        <w:t xml:space="preserve">.1. Администрация ДОУ имеет право объединять </w:t>
      </w:r>
      <w:r>
        <w:rPr>
          <w:rFonts w:ascii="Times New Roman" w:hAnsi="Times New Roman"/>
          <w:sz w:val="28"/>
          <w:szCs w:val="28"/>
        </w:rPr>
        <w:t>группы в случае необходимости (</w:t>
      </w:r>
      <w:r w:rsidR="00597636" w:rsidRPr="00B157A9">
        <w:rPr>
          <w:rFonts w:ascii="Times New Roman" w:hAnsi="Times New Roman"/>
          <w:sz w:val="28"/>
          <w:szCs w:val="28"/>
        </w:rPr>
        <w:t>в связи с низкой наполняемостью групп, отпуском воспитателей, на время ремонта и другое).</w:t>
      </w:r>
    </w:p>
    <w:p w:rsidR="00CD4F6B" w:rsidRPr="00B157A9" w:rsidRDefault="00B157A9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CD4F6B" w:rsidRPr="00B157A9">
        <w:rPr>
          <w:rFonts w:ascii="Times New Roman" w:hAnsi="Times New Roman"/>
          <w:sz w:val="28"/>
          <w:szCs w:val="28"/>
        </w:rPr>
        <w:t xml:space="preserve">.2. Порядок внесения изменений и дополнений: </w:t>
      </w:r>
    </w:p>
    <w:p w:rsidR="00CD4F6B" w:rsidRPr="00B157A9" w:rsidRDefault="00CD4F6B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157A9">
        <w:rPr>
          <w:rFonts w:ascii="Times New Roman" w:hAnsi="Times New Roman"/>
          <w:sz w:val="28"/>
          <w:szCs w:val="28"/>
        </w:rPr>
        <w:t>Изменения и дополнения в правила внутреннего распорядка вносятся по предложению родителей (законных представителей), членов Родительско</w:t>
      </w:r>
      <w:r w:rsidR="00DA6153" w:rsidRPr="00B157A9">
        <w:rPr>
          <w:rFonts w:ascii="Times New Roman" w:hAnsi="Times New Roman"/>
          <w:sz w:val="28"/>
          <w:szCs w:val="28"/>
        </w:rPr>
        <w:t xml:space="preserve">го комитета и администрации </w:t>
      </w:r>
      <w:r w:rsidRPr="00B157A9">
        <w:rPr>
          <w:rFonts w:ascii="Times New Roman" w:hAnsi="Times New Roman"/>
          <w:sz w:val="28"/>
          <w:szCs w:val="28"/>
        </w:rPr>
        <w:t>У</w:t>
      </w:r>
      <w:r w:rsidR="00DA6153" w:rsidRPr="00B157A9">
        <w:rPr>
          <w:rFonts w:ascii="Times New Roman" w:hAnsi="Times New Roman"/>
          <w:sz w:val="28"/>
          <w:szCs w:val="28"/>
        </w:rPr>
        <w:t>чреждения</w:t>
      </w:r>
      <w:r w:rsidRPr="00B157A9">
        <w:rPr>
          <w:rFonts w:ascii="Times New Roman" w:hAnsi="Times New Roman"/>
          <w:sz w:val="28"/>
          <w:szCs w:val="28"/>
        </w:rPr>
        <w:t xml:space="preserve">. </w:t>
      </w:r>
    </w:p>
    <w:p w:rsidR="00CD4F6B" w:rsidRPr="00B157A9" w:rsidRDefault="00CD4F6B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D4F6B" w:rsidRPr="00B157A9" w:rsidRDefault="00CD4F6B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BA2" w:rsidRPr="00B157A9" w:rsidRDefault="002E0BA2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BA2" w:rsidRDefault="002E0BA2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3DDC" w:rsidRPr="00B157A9" w:rsidRDefault="00913DDC" w:rsidP="00B157A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D:\диск с\Desktop\документы сканы на сайт\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иск с\Desktop\документы сканы на сайт\10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DDC" w:rsidRPr="00B157A9" w:rsidSect="00A65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D20698"/>
    <w:multiLevelType w:val="hybridMultilevel"/>
    <w:tmpl w:val="03F08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AC291D"/>
    <w:multiLevelType w:val="multilevel"/>
    <w:tmpl w:val="125C9B2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6A132598"/>
    <w:multiLevelType w:val="multilevel"/>
    <w:tmpl w:val="D336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D4F6B"/>
    <w:rsid w:val="000644C7"/>
    <w:rsid w:val="000C7EED"/>
    <w:rsid w:val="000D508D"/>
    <w:rsid w:val="00101236"/>
    <w:rsid w:val="00275AB0"/>
    <w:rsid w:val="002E0BA2"/>
    <w:rsid w:val="00461220"/>
    <w:rsid w:val="00481B90"/>
    <w:rsid w:val="00541C52"/>
    <w:rsid w:val="0058613F"/>
    <w:rsid w:val="0059140A"/>
    <w:rsid w:val="00597636"/>
    <w:rsid w:val="00791D25"/>
    <w:rsid w:val="007D5BFF"/>
    <w:rsid w:val="00913DDC"/>
    <w:rsid w:val="00A63B8D"/>
    <w:rsid w:val="00A6506A"/>
    <w:rsid w:val="00AF42FA"/>
    <w:rsid w:val="00B157A9"/>
    <w:rsid w:val="00B860AB"/>
    <w:rsid w:val="00BF0A6C"/>
    <w:rsid w:val="00C66A21"/>
    <w:rsid w:val="00CD4F6B"/>
    <w:rsid w:val="00DA6153"/>
    <w:rsid w:val="00DE5642"/>
    <w:rsid w:val="00E12504"/>
    <w:rsid w:val="00EC58F2"/>
    <w:rsid w:val="00F224EF"/>
    <w:rsid w:val="00FA221E"/>
    <w:rsid w:val="00FA7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F6B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4F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8613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1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DD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2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NS3paRXCGfXhKPHlbzJckjXxdIne2k6/view?usp=sharin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rive.google.com/file/d/1CNS3paRXCGfXhKPHlbzJckjXxdIne2k6/view?usp=sharing" TargetMode="Externa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drive.google.com/file/d/1CNS3paRXCGfXhKPHlbzJckjXxdIne2k6/view?usp=sharin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rive.google.com/file/d/1CNS3paRXCGfXhKPHlbzJckjXxdIne2k6/view?usp=sharin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file/d/1CNS3paRXCGfXhKPHlbzJckjXxdIne2k6/view?usp=shari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42BB4-131F-46B4-87FF-5FC61FA56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2616</Words>
  <Characters>14917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МДОУ Ст-Маты</dc:creator>
  <cp:lastModifiedBy>Алина</cp:lastModifiedBy>
  <cp:revision>2</cp:revision>
  <cp:lastPrinted>2017-04-19T11:47:00Z</cp:lastPrinted>
  <dcterms:created xsi:type="dcterms:W3CDTF">2021-02-25T07:02:00Z</dcterms:created>
  <dcterms:modified xsi:type="dcterms:W3CDTF">2021-02-25T07:02:00Z</dcterms:modified>
</cp:coreProperties>
</file>